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A1E" w:rsidRDefault="00214A1E" w:rsidP="00214A1E">
      <w:pPr>
        <w:pStyle w:val="Kop2"/>
      </w:pPr>
      <w:r>
        <w:t>Ander sjabloon</w:t>
      </w:r>
    </w:p>
    <w:p w:rsidR="00214A1E" w:rsidRDefault="00214A1E" w:rsidP="00214A1E">
      <w:r>
        <w:t xml:space="preserve">Start met </w:t>
      </w:r>
      <w:hyperlink r:id="rId6" w:history="1">
        <w:r w:rsidRPr="00214A1E">
          <w:rPr>
            <w:rStyle w:val="Hyperlink"/>
          </w:rPr>
          <w:t>https://</w:t>
        </w:r>
      </w:hyperlink>
      <w:hyperlink r:id="rId7" w:history="1">
        <w:r w:rsidRPr="00214A1E">
          <w:rPr>
            <w:rStyle w:val="Hyperlink"/>
          </w:rPr>
          <w:t>maken.wikiwijs.nl/73874</w:t>
        </w:r>
      </w:hyperlink>
      <w:r>
        <w:t xml:space="preserve">  (Atlasvaardigheden </w:t>
      </w:r>
      <w:proofErr w:type="spellStart"/>
      <w:r>
        <w:t>T_excellent</w:t>
      </w:r>
      <w:proofErr w:type="spellEnd"/>
      <w:r>
        <w:t>)</w:t>
      </w:r>
    </w:p>
    <w:p w:rsidR="00214A1E" w:rsidRDefault="00214A1E" w:rsidP="00214A1E">
      <w:r>
        <w:t>Typ er /sjabloon/2099 achter voor een ‘Hooghuis’ jasje</w:t>
      </w:r>
    </w:p>
    <w:p w:rsidR="00214A1E" w:rsidRPr="00214A1E" w:rsidRDefault="00214A1E" w:rsidP="00214A1E">
      <w:r>
        <w:t>Typ er /sjabloon/2513 achter voor een ‘Pius X’ jasje</w:t>
      </w:r>
    </w:p>
    <w:p w:rsidR="00214A1E" w:rsidRDefault="00214A1E" w:rsidP="00214A1E">
      <w:pPr>
        <w:pStyle w:val="Kop2"/>
      </w:pPr>
    </w:p>
    <w:p w:rsidR="00214A1E" w:rsidRDefault="00214A1E" w:rsidP="00214A1E">
      <w:pPr>
        <w:pStyle w:val="Kop2"/>
      </w:pPr>
      <w:r>
        <w:t>Slim kopiëren</w:t>
      </w:r>
    </w:p>
    <w:p w:rsidR="00567C78" w:rsidRDefault="00214A1E">
      <w:r>
        <w:t xml:space="preserve">Start met </w:t>
      </w:r>
      <w:hyperlink r:id="rId8" w:history="1">
        <w:r w:rsidRPr="00214A1E">
          <w:rPr>
            <w:rStyle w:val="Hyperlink"/>
          </w:rPr>
          <w:t>https://</w:t>
        </w:r>
      </w:hyperlink>
      <w:hyperlink r:id="rId9" w:history="1">
        <w:r w:rsidRPr="00214A1E">
          <w:rPr>
            <w:rStyle w:val="Hyperlink"/>
          </w:rPr>
          <w:t>maken.wikiwijs.nl/73874</w:t>
        </w:r>
      </w:hyperlink>
      <w:r>
        <w:t xml:space="preserve">  (Atlasvaardigheden </w:t>
      </w:r>
      <w:proofErr w:type="spellStart"/>
      <w:r>
        <w:t>T_excellent</w:t>
      </w:r>
      <w:proofErr w:type="spellEnd"/>
      <w:r>
        <w:t>)</w:t>
      </w:r>
    </w:p>
    <w:p w:rsidR="00214A1E" w:rsidRDefault="00214A1E">
      <w:r>
        <w:t xml:space="preserve">Kopieer naar je eigen omgeving. </w:t>
      </w:r>
    </w:p>
    <w:p w:rsidR="00214A1E" w:rsidRDefault="00214A1E">
      <w:r>
        <w:t>Zoek op Wikiwijs naar ‘Unesco werelderfgoed’ en sorteer op ‘laatst toegevoegd’</w:t>
      </w:r>
    </w:p>
    <w:p w:rsidR="00214A1E" w:rsidRDefault="00214A1E">
      <w:r>
        <w:t xml:space="preserve">Je vindt bovenaan of bijna bovenaan een link naar een interactieve ontdekplaat van </w:t>
      </w:r>
      <w:proofErr w:type="spellStart"/>
      <w:r>
        <w:t>Schooltv</w:t>
      </w:r>
      <w:proofErr w:type="spellEnd"/>
      <w:r>
        <w:t>. Kopieer de link.</w:t>
      </w:r>
    </w:p>
    <w:p w:rsidR="00214A1E" w:rsidRDefault="00214A1E">
      <w:r>
        <w:t>Maak in het gekopieerde arrangement een nieuwe opdracht aan en gebruik hier de kopie (maar er bijvoorbeeld een knop van en geef als opdracht dat leerlingen de filmpjes moeten bekijken en de coördinaten van de locaties moeten opzoeken.</w:t>
      </w:r>
    </w:p>
    <w:p w:rsidR="00214A1E" w:rsidRDefault="00214A1E">
      <w:r>
        <w:t>Zet er eventueel een eigen opmaak / eigen sjabloon in.</w:t>
      </w:r>
    </w:p>
    <w:p w:rsidR="00214A1E" w:rsidRDefault="00214A1E"/>
    <w:p w:rsidR="00214A1E" w:rsidRDefault="00214A1E" w:rsidP="00214A1E">
      <w:pPr>
        <w:pStyle w:val="Kop2"/>
      </w:pPr>
      <w:r>
        <w:t>Element kopiëren</w:t>
      </w:r>
    </w:p>
    <w:p w:rsidR="00214A1E" w:rsidRDefault="00214A1E" w:rsidP="00214A1E">
      <w:r>
        <w:t xml:space="preserve">Start met jouw eigen kopie van ‘Atlasvaardigheden </w:t>
      </w:r>
      <w:proofErr w:type="spellStart"/>
      <w:r>
        <w:t>T_excellent</w:t>
      </w:r>
      <w:proofErr w:type="spellEnd"/>
      <w:r w:rsidR="00264E7C">
        <w:t>’</w:t>
      </w:r>
    </w:p>
    <w:p w:rsidR="00264E7C" w:rsidRDefault="00264E7C" w:rsidP="00214A1E">
      <w:r>
        <w:t>Onderstaande link is ook een arrangement atlasvaardigheden (gemaakt door Sjaak van der Lee, Groevenbeek) (je kunt het arrangement vinden op ‘atlasvaardigheden lee’. In dit arrangement zit een stuk over coördinaten.</w:t>
      </w:r>
    </w:p>
    <w:p w:rsidR="00264E7C" w:rsidRDefault="00264E7C" w:rsidP="00214A1E">
      <w:hyperlink r:id="rId10" w:history="1">
        <w:r w:rsidRPr="00CD430E">
          <w:rPr>
            <w:rStyle w:val="Hyperlink"/>
          </w:rPr>
          <w:t>https://maken.wikiwijs.nl/52822/Atlasvaardigheden#!page-899860</w:t>
        </w:r>
      </w:hyperlink>
      <w:r>
        <w:t xml:space="preserve"> </w:t>
      </w:r>
    </w:p>
    <w:p w:rsidR="0034598A" w:rsidRDefault="0034598A" w:rsidP="00214A1E">
      <w:r>
        <w:t>Kopieer het element ‘lengte- en breedtecirkels’ en de onderliggende tekst in je eigen arrangement in.</w:t>
      </w:r>
    </w:p>
    <w:p w:rsidR="0034598A" w:rsidRDefault="0034598A" w:rsidP="00214A1E"/>
    <w:p w:rsidR="0034598A" w:rsidRDefault="0034598A" w:rsidP="00214A1E">
      <w:bookmarkStart w:id="0" w:name="_GoBack"/>
      <w:bookmarkEnd w:id="0"/>
    </w:p>
    <w:p w:rsidR="00214A1E" w:rsidRPr="00214A1E" w:rsidRDefault="00214A1E" w:rsidP="00214A1E"/>
    <w:p w:rsidR="00214A1E" w:rsidRDefault="00214A1E"/>
    <w:p w:rsidR="00214A1E" w:rsidRDefault="00214A1E"/>
    <w:sectPr w:rsidR="00214A1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0B" w:rsidRDefault="00E13A0B" w:rsidP="00214A1E">
      <w:pPr>
        <w:spacing w:after="0" w:line="240" w:lineRule="auto"/>
      </w:pPr>
      <w:r>
        <w:separator/>
      </w:r>
    </w:p>
  </w:endnote>
  <w:endnote w:type="continuationSeparator" w:id="0">
    <w:p w:rsidR="00E13A0B" w:rsidRDefault="00E13A0B" w:rsidP="0021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0B" w:rsidRDefault="00E13A0B" w:rsidP="00214A1E">
      <w:pPr>
        <w:spacing w:after="0" w:line="240" w:lineRule="auto"/>
      </w:pPr>
      <w:r>
        <w:separator/>
      </w:r>
    </w:p>
  </w:footnote>
  <w:footnote w:type="continuationSeparator" w:id="0">
    <w:p w:rsidR="00E13A0B" w:rsidRDefault="00E13A0B" w:rsidP="0021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A1E" w:rsidRDefault="00214A1E">
    <w:pPr>
      <w:pStyle w:val="Koptekst"/>
    </w:pPr>
    <w:r>
      <w:t>Handleiding demo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1E"/>
    <w:rsid w:val="00214A1E"/>
    <w:rsid w:val="00264E7C"/>
    <w:rsid w:val="0034598A"/>
    <w:rsid w:val="00567C78"/>
    <w:rsid w:val="00BA20EC"/>
    <w:rsid w:val="00E13A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9DA6"/>
  <w15:chartTrackingRefBased/>
  <w15:docId w15:val="{A25BC1AC-D081-4889-B13E-8B3709B8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14A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4A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4A1E"/>
  </w:style>
  <w:style w:type="paragraph" w:styleId="Voettekst">
    <w:name w:val="footer"/>
    <w:basedOn w:val="Standaard"/>
    <w:link w:val="VoettekstChar"/>
    <w:uiPriority w:val="99"/>
    <w:unhideWhenUsed/>
    <w:rsid w:val="00214A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4A1E"/>
  </w:style>
  <w:style w:type="character" w:styleId="Hyperlink">
    <w:name w:val="Hyperlink"/>
    <w:basedOn w:val="Standaardalinea-lettertype"/>
    <w:uiPriority w:val="99"/>
    <w:unhideWhenUsed/>
    <w:rsid w:val="00214A1E"/>
    <w:rPr>
      <w:color w:val="0563C1" w:themeColor="hyperlink"/>
      <w:u w:val="single"/>
    </w:rPr>
  </w:style>
  <w:style w:type="character" w:styleId="Onopgelostemelding">
    <w:name w:val="Unresolved Mention"/>
    <w:basedOn w:val="Standaardalinea-lettertype"/>
    <w:uiPriority w:val="99"/>
    <w:semiHidden/>
    <w:unhideWhenUsed/>
    <w:rsid w:val="00214A1E"/>
    <w:rPr>
      <w:color w:val="808080"/>
      <w:shd w:val="clear" w:color="auto" w:fill="E6E6E6"/>
    </w:rPr>
  </w:style>
  <w:style w:type="character" w:customStyle="1" w:styleId="Kop2Char">
    <w:name w:val="Kop 2 Char"/>
    <w:basedOn w:val="Standaardalinea-lettertype"/>
    <w:link w:val="Kop2"/>
    <w:uiPriority w:val="9"/>
    <w:rsid w:val="00214A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73874/Atlasvaardigheden_T_excellent/sjabloon/251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ken.wikiwijs.nl/73874/Atlasvaardigheden_T_excellent/sjabloon/251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ken.wikiwijs.nl/73874/Atlasvaardigheden_T_excellent/sjabloon/2513"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maken.wikiwijs.nl/52822/Atlasvaardigheden#!page-899860" TargetMode="External"/><Relationship Id="rId4" Type="http://schemas.openxmlformats.org/officeDocument/2006/relationships/footnotes" Target="footnotes.xml"/><Relationship Id="rId9" Type="http://schemas.openxmlformats.org/officeDocument/2006/relationships/hyperlink" Target="https://maken.wikiwijs.nl/73874/Atlasvaardigheden_T_excellent/sjabloon/251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 Grand-Taconis</dc:creator>
  <cp:keywords/>
  <dc:description/>
  <cp:lastModifiedBy>Linda le Grand-Taconis</cp:lastModifiedBy>
  <cp:revision>2</cp:revision>
  <dcterms:created xsi:type="dcterms:W3CDTF">2017-09-23T12:09:00Z</dcterms:created>
  <dcterms:modified xsi:type="dcterms:W3CDTF">2017-09-23T12:23:00Z</dcterms:modified>
</cp:coreProperties>
</file>